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5F3E9" w14:textId="77D5FAEA" w:rsidR="00FF6998" w:rsidRDefault="00310AC4">
      <w:pPr>
        <w:rPr>
          <w:sz w:val="32"/>
          <w:szCs w:val="32"/>
          <w:u w:val="single"/>
          <w:lang w:val="de-DE"/>
        </w:rPr>
      </w:pPr>
      <w:r w:rsidRPr="00310AC4">
        <w:rPr>
          <w:sz w:val="32"/>
          <w:szCs w:val="32"/>
          <w:u w:val="single"/>
          <w:lang w:val="de-DE"/>
        </w:rPr>
        <w:t>Vorstellungsgottesdienst der Konfirmanden a</w:t>
      </w:r>
      <w:r>
        <w:rPr>
          <w:sz w:val="32"/>
          <w:szCs w:val="32"/>
          <w:u w:val="single"/>
          <w:lang w:val="de-DE"/>
        </w:rPr>
        <w:t>m</w:t>
      </w:r>
      <w:r w:rsidRPr="00310AC4">
        <w:rPr>
          <w:sz w:val="32"/>
          <w:szCs w:val="32"/>
          <w:u w:val="single"/>
          <w:lang w:val="de-DE"/>
        </w:rPr>
        <w:t xml:space="preserve"> Gründonnerstag</w:t>
      </w:r>
    </w:p>
    <w:p w14:paraId="6707E8D4" w14:textId="32B3E29E" w:rsidR="00310AC4" w:rsidRDefault="00310AC4" w:rsidP="00310AC4">
      <w:pPr>
        <w:jc w:val="center"/>
        <w:rPr>
          <w:sz w:val="32"/>
          <w:szCs w:val="32"/>
          <w:u w:val="single"/>
          <w:lang w:val="de-DE"/>
        </w:rPr>
      </w:pPr>
      <w:r>
        <w:rPr>
          <w:sz w:val="32"/>
          <w:szCs w:val="32"/>
          <w:u w:val="single"/>
          <w:lang w:val="de-DE"/>
        </w:rPr>
        <w:t>1.April 2021 um 20:00h in der Kirche Langrickenbach</w:t>
      </w:r>
    </w:p>
    <w:p w14:paraId="38FFC5F6" w14:textId="475A40A3" w:rsidR="00310AC4" w:rsidRDefault="00310AC4">
      <w:pPr>
        <w:rPr>
          <w:sz w:val="32"/>
          <w:szCs w:val="32"/>
          <w:u w:val="single"/>
          <w:lang w:val="de-DE"/>
        </w:rPr>
      </w:pPr>
    </w:p>
    <w:p w14:paraId="1D233DDB" w14:textId="049A0435" w:rsidR="00310AC4" w:rsidRDefault="00310AC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Am Abend vor seinem Todestag hat Jesus mit seinen Jüngern in Jerusalem das Passahmahl gefeiert und </w:t>
      </w:r>
      <w:proofErr w:type="spellStart"/>
      <w:r>
        <w:rPr>
          <w:sz w:val="28"/>
          <w:szCs w:val="28"/>
          <w:lang w:val="de-DE"/>
        </w:rPr>
        <w:t>anschliessend</w:t>
      </w:r>
      <w:proofErr w:type="spellEnd"/>
      <w:r>
        <w:rPr>
          <w:sz w:val="28"/>
          <w:szCs w:val="28"/>
          <w:lang w:val="de-DE"/>
        </w:rPr>
        <w:t xml:space="preserve"> das Abendmahl eingesetzt.</w:t>
      </w:r>
    </w:p>
    <w:p w14:paraId="23A028C4" w14:textId="65BBAA75" w:rsidR="00310AC4" w:rsidRDefault="00310AC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Pfr. Oberkircher hätte gerne am Gründonnerstag-Abend seinen </w:t>
      </w:r>
      <w:proofErr w:type="spellStart"/>
      <w:r>
        <w:rPr>
          <w:sz w:val="28"/>
          <w:szCs w:val="28"/>
          <w:lang w:val="de-DE"/>
        </w:rPr>
        <w:t>Konfir</w:t>
      </w:r>
      <w:proofErr w:type="spellEnd"/>
      <w:r>
        <w:rPr>
          <w:sz w:val="28"/>
          <w:szCs w:val="28"/>
          <w:lang w:val="de-DE"/>
        </w:rPr>
        <w:t>-</w:t>
      </w:r>
    </w:p>
    <w:p w14:paraId="0C1BAD8A" w14:textId="3FC90C22" w:rsidR="00310AC4" w:rsidRDefault="00310AC4">
      <w:p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manden</w:t>
      </w:r>
      <w:proofErr w:type="spellEnd"/>
      <w:r>
        <w:rPr>
          <w:sz w:val="28"/>
          <w:szCs w:val="28"/>
          <w:lang w:val="de-DE"/>
        </w:rPr>
        <w:t xml:space="preserve"> das Abendmahl gereicht, was </w:t>
      </w:r>
      <w:proofErr w:type="spellStart"/>
      <w:r>
        <w:rPr>
          <w:sz w:val="28"/>
          <w:szCs w:val="28"/>
          <w:lang w:val="de-DE"/>
        </w:rPr>
        <w:t>coronabedingt</w:t>
      </w:r>
      <w:proofErr w:type="spellEnd"/>
      <w:r>
        <w:rPr>
          <w:sz w:val="28"/>
          <w:szCs w:val="28"/>
          <w:lang w:val="de-DE"/>
        </w:rPr>
        <w:t xml:space="preserve"> nun nicht möglich ist. Aber das Abendmahl soll dennoch Thema in diesem Abendgottes-</w:t>
      </w:r>
    </w:p>
    <w:p w14:paraId="1BCD3F97" w14:textId="013ADE60" w:rsidR="00310AC4" w:rsidRDefault="00310AC4" w:rsidP="00310AC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dienst sein, den die Konfirmanden mit ihrem Pfarrer gestalten werden.</w:t>
      </w:r>
    </w:p>
    <w:p w14:paraId="7AC223C1" w14:textId="77777777" w:rsidR="00310AC4" w:rsidRDefault="00310AC4" w:rsidP="00310AC4">
      <w:pPr>
        <w:rPr>
          <w:sz w:val="28"/>
          <w:szCs w:val="28"/>
          <w:lang w:val="de-DE"/>
        </w:rPr>
      </w:pPr>
    </w:p>
    <w:p w14:paraId="1F8BE8BC" w14:textId="43C21F77" w:rsidR="00310AC4" w:rsidRDefault="00310AC4" w:rsidP="00310AC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Der Konfirmationsgottesdienst findet dann am 2. Mai 2021 um 10:00h in der Kirche Langrickenbach statt, wo Pfr. Oberkircher folgende Jugendliche konfirmiert:</w:t>
      </w:r>
    </w:p>
    <w:p w14:paraId="093DFED0" w14:textId="2A65183A" w:rsidR="00310AC4" w:rsidRDefault="00310AC4" w:rsidP="00310AC4">
      <w:pPr>
        <w:rPr>
          <w:sz w:val="28"/>
          <w:szCs w:val="28"/>
          <w:lang w:val="de-DE"/>
        </w:rPr>
      </w:pPr>
    </w:p>
    <w:p w14:paraId="035F386C" w14:textId="5A9D084A" w:rsidR="00310AC4" w:rsidRDefault="00310AC4" w:rsidP="00310AC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Jonas Eberle, </w:t>
      </w:r>
      <w:proofErr w:type="spellStart"/>
      <w:r>
        <w:rPr>
          <w:sz w:val="28"/>
          <w:szCs w:val="28"/>
          <w:lang w:val="de-DE"/>
        </w:rPr>
        <w:t>Belzstadel</w:t>
      </w:r>
      <w:proofErr w:type="spellEnd"/>
      <w:r>
        <w:rPr>
          <w:sz w:val="28"/>
          <w:szCs w:val="28"/>
          <w:lang w:val="de-DE"/>
        </w:rPr>
        <w:t xml:space="preserve"> 3, Langrickenbach</w:t>
      </w:r>
    </w:p>
    <w:p w14:paraId="5553F113" w14:textId="3E9B550C" w:rsidR="00310AC4" w:rsidRDefault="00310AC4" w:rsidP="00310AC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Sven Ehrbar, </w:t>
      </w:r>
      <w:proofErr w:type="spellStart"/>
      <w:r>
        <w:rPr>
          <w:sz w:val="28"/>
          <w:szCs w:val="28"/>
          <w:lang w:val="de-DE"/>
        </w:rPr>
        <w:t>Obergreut</w:t>
      </w:r>
      <w:proofErr w:type="spellEnd"/>
      <w:r>
        <w:rPr>
          <w:sz w:val="28"/>
          <w:szCs w:val="28"/>
          <w:lang w:val="de-DE"/>
        </w:rPr>
        <w:t xml:space="preserve"> 10, Langrickenbach</w:t>
      </w:r>
    </w:p>
    <w:p w14:paraId="681A8F4A" w14:textId="37364D42" w:rsidR="00310AC4" w:rsidRDefault="00310AC4" w:rsidP="00310AC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Andrin Grob, Bei der Kirche 8, Langrickenbach</w:t>
      </w:r>
    </w:p>
    <w:p w14:paraId="393EA2BC" w14:textId="4D73EFFF" w:rsidR="00310AC4" w:rsidRDefault="00310AC4" w:rsidP="00310AC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Mona Kiener, Klarsreuti, 15, Klarsreuti</w:t>
      </w:r>
    </w:p>
    <w:p w14:paraId="73CAF54E" w14:textId="56C00E48" w:rsidR="00310AC4" w:rsidRDefault="00310AC4" w:rsidP="00310AC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Jens Rutishauser, </w:t>
      </w:r>
      <w:proofErr w:type="spellStart"/>
      <w:r>
        <w:rPr>
          <w:sz w:val="28"/>
          <w:szCs w:val="28"/>
          <w:lang w:val="de-DE"/>
        </w:rPr>
        <w:t>Mattwilerstrasse</w:t>
      </w:r>
      <w:proofErr w:type="spellEnd"/>
      <w:r>
        <w:rPr>
          <w:sz w:val="28"/>
          <w:szCs w:val="28"/>
          <w:lang w:val="de-DE"/>
        </w:rPr>
        <w:t xml:space="preserve"> 14, Happerswil</w:t>
      </w:r>
    </w:p>
    <w:p w14:paraId="20F0B6B3" w14:textId="386BCCFC" w:rsidR="00310AC4" w:rsidRPr="00310AC4" w:rsidRDefault="00310AC4" w:rsidP="00310AC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Nadine Scherb, Oberdorf 12, Happerswil</w:t>
      </w:r>
    </w:p>
    <w:sectPr w:rsidR="00310AC4" w:rsidRPr="00310A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C4"/>
    <w:rsid w:val="00310AC4"/>
    <w:rsid w:val="00783A2E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73B30"/>
  <w15:chartTrackingRefBased/>
  <w15:docId w15:val="{2022E045-AB54-45E7-985C-475C707D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813</Characters>
  <Application>Microsoft Office Word</Application>
  <DocSecurity>4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Oberkircher</dc:creator>
  <cp:keywords/>
  <dc:description/>
  <cp:lastModifiedBy>Elsbeth Schär</cp:lastModifiedBy>
  <cp:revision>2</cp:revision>
  <dcterms:created xsi:type="dcterms:W3CDTF">2021-03-10T21:24:00Z</dcterms:created>
  <dcterms:modified xsi:type="dcterms:W3CDTF">2021-03-10T21:24:00Z</dcterms:modified>
</cp:coreProperties>
</file>